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4100" w14:textId="785D9981" w:rsidR="00C05D70" w:rsidRPr="0050336B" w:rsidRDefault="0050336B" w:rsidP="005033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36B">
        <w:rPr>
          <w:rFonts w:ascii="Times New Roman" w:hAnsi="Times New Roman" w:cs="Times New Roman"/>
          <w:b/>
          <w:bCs/>
          <w:sz w:val="28"/>
          <w:szCs w:val="28"/>
        </w:rPr>
        <w:t>Информация о численности обучающихся, являющихся иностранными гражданами, по каждой общеобразовательной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50336B" w:rsidRPr="0050336B" w14:paraId="318B847A" w14:textId="77777777" w:rsidTr="0050336B">
        <w:tc>
          <w:tcPr>
            <w:tcW w:w="5240" w:type="dxa"/>
          </w:tcPr>
          <w:p w14:paraId="0A6FD309" w14:textId="61BAEACD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4105" w:type="dxa"/>
          </w:tcPr>
          <w:p w14:paraId="7EFFAC8C" w14:textId="64E8888F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исленност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50336B" w:rsidRPr="0050336B" w14:paraId="5003F6FD" w14:textId="77777777" w:rsidTr="0050336B">
        <w:tc>
          <w:tcPr>
            <w:tcW w:w="5240" w:type="dxa"/>
          </w:tcPr>
          <w:p w14:paraId="1C2A3262" w14:textId="7777777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5065FB7C" w14:textId="25F76636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</w:t>
            </w:r>
          </w:p>
        </w:tc>
        <w:tc>
          <w:tcPr>
            <w:tcW w:w="4105" w:type="dxa"/>
          </w:tcPr>
          <w:p w14:paraId="736DA29B" w14:textId="3560A2EB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36B" w:rsidRPr="0050336B" w14:paraId="7D13F428" w14:textId="77777777" w:rsidTr="0050336B">
        <w:tc>
          <w:tcPr>
            <w:tcW w:w="5240" w:type="dxa"/>
          </w:tcPr>
          <w:p w14:paraId="4D6D0670" w14:textId="7777777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43272A4B" w14:textId="51FEEDBE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105" w:type="dxa"/>
          </w:tcPr>
          <w:p w14:paraId="508E45AE" w14:textId="5756E53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36B" w:rsidRPr="0050336B" w14:paraId="336EBED5" w14:textId="77777777" w:rsidTr="0050336B">
        <w:tc>
          <w:tcPr>
            <w:tcW w:w="5240" w:type="dxa"/>
          </w:tcPr>
          <w:p w14:paraId="462EA44E" w14:textId="77777777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</w:t>
            </w:r>
          </w:p>
          <w:p w14:paraId="018A9B78" w14:textId="72C61D58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105" w:type="dxa"/>
          </w:tcPr>
          <w:p w14:paraId="3D7B04AA" w14:textId="3BA452A3" w:rsidR="0050336B" w:rsidRPr="0050336B" w:rsidRDefault="0050336B" w:rsidP="00503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B93ACD1" w14:textId="77777777" w:rsidR="0050336B" w:rsidRPr="0050336B" w:rsidRDefault="0050336B" w:rsidP="005033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5A2C2E" w14:textId="77777777" w:rsidR="0050336B" w:rsidRPr="0050336B" w:rsidRDefault="0050336B" w:rsidP="005033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3EA1F" w14:textId="77777777" w:rsidR="0050336B" w:rsidRPr="0050336B" w:rsidRDefault="0050336B" w:rsidP="0050336B">
      <w:pPr>
        <w:jc w:val="center"/>
        <w:rPr>
          <w:sz w:val="28"/>
          <w:szCs w:val="28"/>
        </w:rPr>
      </w:pPr>
    </w:p>
    <w:sectPr w:rsidR="0050336B" w:rsidRPr="0050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6B"/>
    <w:rsid w:val="0050336B"/>
    <w:rsid w:val="00A6017D"/>
    <w:rsid w:val="00C05D70"/>
    <w:rsid w:val="00C943F2"/>
    <w:rsid w:val="00E2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02DD"/>
  <w15:chartTrackingRefBased/>
  <w15:docId w15:val="{7365BA2A-09F0-4E4C-9297-8B3853A3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Ольга Лобова</cp:lastModifiedBy>
  <cp:revision>1</cp:revision>
  <dcterms:created xsi:type="dcterms:W3CDTF">2025-01-09T06:54:00Z</dcterms:created>
  <dcterms:modified xsi:type="dcterms:W3CDTF">2025-01-09T06:56:00Z</dcterms:modified>
</cp:coreProperties>
</file>