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57" w:rsidRPr="003B7357" w:rsidRDefault="003B7357" w:rsidP="003B7357">
      <w:pPr>
        <w:tabs>
          <w:tab w:val="left" w:pos="3969"/>
        </w:tabs>
        <w:ind w:left="3969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к </w:t>
      </w:r>
      <w:r w:rsidRPr="003B7357">
        <w:rPr>
          <w:rFonts w:ascii="Times New Roman" w:hAnsi="Times New Roman" w:cs="Times New Roman"/>
          <w:sz w:val="24"/>
        </w:rPr>
        <w:t>приказ</w:t>
      </w:r>
      <w:r>
        <w:rPr>
          <w:rFonts w:ascii="Times New Roman" w:hAnsi="Times New Roman" w:cs="Times New Roman"/>
          <w:sz w:val="24"/>
        </w:rPr>
        <w:t>у</w:t>
      </w:r>
      <w:r w:rsidRPr="003B7357">
        <w:rPr>
          <w:rFonts w:ascii="Times New Roman" w:hAnsi="Times New Roman" w:cs="Times New Roman"/>
          <w:sz w:val="24"/>
        </w:rPr>
        <w:t xml:space="preserve"> от 09 января 2025 года №3</w:t>
      </w:r>
      <w:r>
        <w:rPr>
          <w:rFonts w:ascii="Times New Roman" w:hAnsi="Times New Roman" w:cs="Times New Roman"/>
          <w:sz w:val="24"/>
        </w:rPr>
        <w:t xml:space="preserve"> </w:t>
      </w:r>
      <w:r w:rsidRPr="003B7357">
        <w:rPr>
          <w:rFonts w:ascii="Times New Roman" w:hAnsi="Times New Roman" w:cs="Times New Roman"/>
          <w:sz w:val="24"/>
        </w:rPr>
        <w:t>«Об утверждении графика приема граждан по личным вопросам директором и заместителями</w:t>
      </w:r>
      <w:r>
        <w:rPr>
          <w:rFonts w:ascii="Times New Roman" w:hAnsi="Times New Roman" w:cs="Times New Roman"/>
          <w:sz w:val="24"/>
        </w:rPr>
        <w:t xml:space="preserve"> директора МБОУ СШ </w:t>
      </w:r>
      <w:proofErr w:type="spellStart"/>
      <w:r>
        <w:rPr>
          <w:rFonts w:ascii="Times New Roman" w:hAnsi="Times New Roman" w:cs="Times New Roman"/>
          <w:sz w:val="24"/>
        </w:rPr>
        <w:t>с.Сенцово</w:t>
      </w:r>
      <w:proofErr w:type="spellEnd"/>
      <w:r>
        <w:rPr>
          <w:rFonts w:ascii="Times New Roman" w:hAnsi="Times New Roman" w:cs="Times New Roman"/>
          <w:sz w:val="24"/>
        </w:rPr>
        <w:t xml:space="preserve"> в первом</w:t>
      </w:r>
      <w:r w:rsidRPr="003B7357">
        <w:rPr>
          <w:rFonts w:ascii="Times New Roman" w:hAnsi="Times New Roman" w:cs="Times New Roman"/>
          <w:sz w:val="24"/>
        </w:rPr>
        <w:t xml:space="preserve"> полугодии 2025 года»</w:t>
      </w:r>
    </w:p>
    <w:p w:rsidR="003B7357" w:rsidRDefault="003B7357">
      <w:pPr>
        <w:rPr>
          <w:rFonts w:ascii="Times New Roman" w:hAnsi="Times New Roman" w:cs="Times New Roman"/>
          <w:b/>
          <w:sz w:val="28"/>
        </w:rPr>
      </w:pPr>
    </w:p>
    <w:p w:rsidR="009D6D07" w:rsidRPr="005918B6" w:rsidRDefault="00657F17">
      <w:pPr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График </w:t>
      </w:r>
      <w:r w:rsidRPr="005918B6">
        <w:rPr>
          <w:rFonts w:ascii="Times New Roman" w:hAnsi="Times New Roman" w:cs="Times New Roman"/>
          <w:b/>
          <w:sz w:val="28"/>
        </w:rPr>
        <w:t>личн</w:t>
      </w:r>
      <w:r>
        <w:rPr>
          <w:rFonts w:ascii="Times New Roman" w:hAnsi="Times New Roman" w:cs="Times New Roman"/>
          <w:b/>
          <w:sz w:val="28"/>
        </w:rPr>
        <w:t>ого</w:t>
      </w:r>
      <w:r w:rsidRPr="005918B6">
        <w:rPr>
          <w:rFonts w:ascii="Times New Roman" w:hAnsi="Times New Roman" w:cs="Times New Roman"/>
          <w:b/>
          <w:sz w:val="28"/>
        </w:rPr>
        <w:t xml:space="preserve"> прием</w:t>
      </w:r>
      <w:r>
        <w:rPr>
          <w:rFonts w:ascii="Times New Roman" w:hAnsi="Times New Roman" w:cs="Times New Roman"/>
          <w:b/>
          <w:sz w:val="28"/>
        </w:rPr>
        <w:t>а</w:t>
      </w:r>
      <w:r w:rsidRPr="005918B6">
        <w:rPr>
          <w:rFonts w:ascii="Times New Roman" w:hAnsi="Times New Roman" w:cs="Times New Roman"/>
          <w:b/>
          <w:sz w:val="28"/>
        </w:rPr>
        <w:t xml:space="preserve"> граждан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2"/>
        <w:gridCol w:w="2334"/>
        <w:gridCol w:w="3166"/>
        <w:gridCol w:w="1553"/>
      </w:tblGrid>
      <w:tr w:rsidR="009D6D07" w:rsidRPr="009D6D07" w:rsidTr="005B101F">
        <w:tc>
          <w:tcPr>
            <w:tcW w:w="2292" w:type="dxa"/>
          </w:tcPr>
          <w:bookmarkEnd w:id="0"/>
          <w:p w:rsidR="009D6D07" w:rsidRPr="009D6D07" w:rsidRDefault="009D6D07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9D6D07">
              <w:rPr>
                <w:rFonts w:ascii="Times New Roman" w:hAnsi="Times New Roman" w:cs="Times New Roman"/>
                <w:sz w:val="28"/>
              </w:rPr>
              <w:t>День</w:t>
            </w:r>
          </w:p>
        </w:tc>
        <w:tc>
          <w:tcPr>
            <w:tcW w:w="2334" w:type="dxa"/>
          </w:tcPr>
          <w:p w:rsidR="009D6D07" w:rsidRPr="009D6D07" w:rsidRDefault="009D6D07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9D6D07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3166" w:type="dxa"/>
          </w:tcPr>
          <w:p w:rsidR="009D6D07" w:rsidRPr="009D6D07" w:rsidRDefault="009D6D07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9D6D07">
              <w:rPr>
                <w:rFonts w:ascii="Times New Roman" w:hAnsi="Times New Roman" w:cs="Times New Roman"/>
                <w:sz w:val="28"/>
              </w:rPr>
              <w:t>ФИО должностного лица</w:t>
            </w:r>
          </w:p>
        </w:tc>
        <w:tc>
          <w:tcPr>
            <w:tcW w:w="1553" w:type="dxa"/>
          </w:tcPr>
          <w:p w:rsidR="009D6D07" w:rsidRPr="009D6D07" w:rsidRDefault="009D6D07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9D6D07">
              <w:rPr>
                <w:rFonts w:ascii="Times New Roman" w:hAnsi="Times New Roman" w:cs="Times New Roman"/>
                <w:sz w:val="28"/>
              </w:rPr>
              <w:t>Кабинет</w:t>
            </w:r>
          </w:p>
        </w:tc>
      </w:tr>
      <w:tr w:rsidR="009D6D07" w:rsidRPr="009D6D07" w:rsidTr="005B101F">
        <w:tc>
          <w:tcPr>
            <w:tcW w:w="2292" w:type="dxa"/>
          </w:tcPr>
          <w:p w:rsidR="009D6D07" w:rsidRPr="009D6D07" w:rsidRDefault="009D6D07" w:rsidP="009D6D07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9D6D07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2334" w:type="dxa"/>
          </w:tcPr>
          <w:p w:rsidR="009D6D07" w:rsidRPr="009D6D07" w:rsidRDefault="009D6D07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 – 12:00</w:t>
            </w:r>
          </w:p>
        </w:tc>
        <w:tc>
          <w:tcPr>
            <w:tcW w:w="3166" w:type="dxa"/>
          </w:tcPr>
          <w:p w:rsidR="005B101F" w:rsidRDefault="009D6D07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Акименко </w:t>
            </w:r>
          </w:p>
          <w:p w:rsidR="009D6D07" w:rsidRDefault="009D6D07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Ольга Николаевна,</w:t>
            </w:r>
          </w:p>
          <w:p w:rsidR="009D6D07" w:rsidRPr="009D6D07" w:rsidRDefault="009D6D07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9D6D07">
              <w:rPr>
                <w:rFonts w:ascii="Times New Roman" w:hAnsi="Times New Roman" w:cs="Times New Roman"/>
                <w:sz w:val="24"/>
              </w:rPr>
              <w:t>заместитель директора по финансово-хозяйственной части</w:t>
            </w:r>
          </w:p>
        </w:tc>
        <w:tc>
          <w:tcPr>
            <w:tcW w:w="1553" w:type="dxa"/>
          </w:tcPr>
          <w:p w:rsidR="009D6D07" w:rsidRPr="009D6D07" w:rsidRDefault="009D6D07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9D6D07" w:rsidRPr="009D6D07" w:rsidTr="005B101F">
        <w:tc>
          <w:tcPr>
            <w:tcW w:w="2292" w:type="dxa"/>
          </w:tcPr>
          <w:p w:rsidR="009D6D07" w:rsidRPr="009D6D07" w:rsidRDefault="009D6D07" w:rsidP="009D6D07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9D6D07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2334" w:type="dxa"/>
          </w:tcPr>
          <w:p w:rsidR="009D6D07" w:rsidRPr="009D6D07" w:rsidRDefault="008A0D58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 – 17:00</w:t>
            </w:r>
          </w:p>
        </w:tc>
        <w:tc>
          <w:tcPr>
            <w:tcW w:w="3166" w:type="dxa"/>
          </w:tcPr>
          <w:p w:rsidR="005B101F" w:rsidRDefault="008A0D58" w:rsidP="008A0D5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Лобова </w:t>
            </w:r>
          </w:p>
          <w:p w:rsidR="008A0D58" w:rsidRDefault="008A0D58" w:rsidP="008A0D5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Ольга</w:t>
            </w:r>
            <w:r w:rsidR="005B101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Анатольевна,</w:t>
            </w:r>
          </w:p>
          <w:p w:rsidR="009D6D07" w:rsidRPr="009D6D07" w:rsidRDefault="008A0D58" w:rsidP="008A0D5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9D6D07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553" w:type="dxa"/>
          </w:tcPr>
          <w:p w:rsidR="009D6D07" w:rsidRPr="009D6D07" w:rsidRDefault="008A0D58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D6D07" w:rsidRPr="009D6D07" w:rsidTr="005B101F">
        <w:tc>
          <w:tcPr>
            <w:tcW w:w="2292" w:type="dxa"/>
          </w:tcPr>
          <w:p w:rsidR="009D6D07" w:rsidRPr="009D6D07" w:rsidRDefault="009D6D07" w:rsidP="009D6D07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9D6D07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2334" w:type="dxa"/>
          </w:tcPr>
          <w:p w:rsidR="009D6D07" w:rsidRPr="009D6D07" w:rsidRDefault="009D6D07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9D6D07">
              <w:rPr>
                <w:rFonts w:ascii="Times New Roman" w:hAnsi="Times New Roman" w:cs="Times New Roman"/>
                <w:sz w:val="28"/>
              </w:rPr>
              <w:t>13:40 – 15:40</w:t>
            </w:r>
          </w:p>
        </w:tc>
        <w:tc>
          <w:tcPr>
            <w:tcW w:w="3166" w:type="dxa"/>
          </w:tcPr>
          <w:p w:rsidR="009D6D07" w:rsidRDefault="009D6D07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9D6D07">
              <w:rPr>
                <w:rFonts w:ascii="Times New Roman" w:hAnsi="Times New Roman" w:cs="Times New Roman"/>
                <w:sz w:val="28"/>
              </w:rPr>
              <w:t>Гриненко</w:t>
            </w:r>
          </w:p>
          <w:p w:rsidR="009D6D07" w:rsidRPr="009D6D07" w:rsidRDefault="009D6D07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9D6D07">
              <w:rPr>
                <w:rFonts w:ascii="Times New Roman" w:hAnsi="Times New Roman" w:cs="Times New Roman"/>
                <w:sz w:val="28"/>
              </w:rPr>
              <w:t>Лидия Сергеевна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9D6D07">
              <w:rPr>
                <w:rFonts w:ascii="Times New Roman" w:hAnsi="Times New Roman" w:cs="Times New Roman"/>
                <w:sz w:val="24"/>
              </w:rPr>
              <w:t>заместитель директора по воспитательной работе</w:t>
            </w:r>
          </w:p>
        </w:tc>
        <w:tc>
          <w:tcPr>
            <w:tcW w:w="1553" w:type="dxa"/>
          </w:tcPr>
          <w:p w:rsidR="009D6D07" w:rsidRPr="009D6D07" w:rsidRDefault="009D6D07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9D6D07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9D6D07" w:rsidRPr="009D6D07" w:rsidTr="005B101F">
        <w:tc>
          <w:tcPr>
            <w:tcW w:w="2292" w:type="dxa"/>
          </w:tcPr>
          <w:p w:rsidR="009D6D07" w:rsidRPr="009D6D07" w:rsidRDefault="009D6D07" w:rsidP="009D6D07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334" w:type="dxa"/>
          </w:tcPr>
          <w:p w:rsidR="009D6D07" w:rsidRPr="009D6D07" w:rsidRDefault="008A0D58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 – 14:00</w:t>
            </w:r>
          </w:p>
        </w:tc>
        <w:tc>
          <w:tcPr>
            <w:tcW w:w="3166" w:type="dxa"/>
          </w:tcPr>
          <w:p w:rsidR="005B101F" w:rsidRDefault="008A0D58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Гребенькова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D6D07" w:rsidRDefault="008A0D58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Светлана Валентиновна</w:t>
            </w:r>
            <w:r w:rsidR="005B101F">
              <w:rPr>
                <w:rFonts w:ascii="Times New Roman" w:hAnsi="Times New Roman" w:cs="Times New Roman"/>
                <w:sz w:val="28"/>
              </w:rPr>
              <w:t>,</w:t>
            </w:r>
          </w:p>
          <w:p w:rsidR="005B101F" w:rsidRPr="009D6D07" w:rsidRDefault="005B101F" w:rsidP="005B101F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9D6D07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</w:rPr>
              <w:t>учебной части</w:t>
            </w:r>
          </w:p>
        </w:tc>
        <w:tc>
          <w:tcPr>
            <w:tcW w:w="1553" w:type="dxa"/>
          </w:tcPr>
          <w:p w:rsidR="009D6D07" w:rsidRPr="009D6D07" w:rsidRDefault="008A0D58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9D6D07" w:rsidRPr="009D6D07" w:rsidTr="005B101F">
        <w:tc>
          <w:tcPr>
            <w:tcW w:w="2292" w:type="dxa"/>
          </w:tcPr>
          <w:p w:rsidR="009D6D07" w:rsidRDefault="009D6D07" w:rsidP="009D6D07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334" w:type="dxa"/>
          </w:tcPr>
          <w:p w:rsidR="009D6D07" w:rsidRPr="009D6D07" w:rsidRDefault="009D6D07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9:30 – 11:30</w:t>
            </w:r>
          </w:p>
        </w:tc>
        <w:tc>
          <w:tcPr>
            <w:tcW w:w="3166" w:type="dxa"/>
          </w:tcPr>
          <w:p w:rsidR="005B101F" w:rsidRDefault="009D6D07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Лобова </w:t>
            </w:r>
          </w:p>
          <w:p w:rsidR="009D6D07" w:rsidRDefault="009D6D07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Ольга Анатольевна,</w:t>
            </w:r>
          </w:p>
          <w:p w:rsidR="009D6D07" w:rsidRPr="009D6D07" w:rsidRDefault="009D6D07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9D6D07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553" w:type="dxa"/>
          </w:tcPr>
          <w:p w:rsidR="009D6D07" w:rsidRPr="009D6D07" w:rsidRDefault="009D6D07" w:rsidP="009D6D0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9D6D07" w:rsidRDefault="009D6D07" w:rsidP="009D6D07">
      <w:pPr>
        <w:jc w:val="left"/>
      </w:pPr>
    </w:p>
    <w:sectPr w:rsidR="009D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07"/>
    <w:rsid w:val="003B7357"/>
    <w:rsid w:val="005918B6"/>
    <w:rsid w:val="005B101F"/>
    <w:rsid w:val="00657F17"/>
    <w:rsid w:val="008A0D58"/>
    <w:rsid w:val="00903EF7"/>
    <w:rsid w:val="009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8E7CB-BD23-49D1-A176-AD9CEB85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D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2025-01-11T14:30:00Z</dcterms:created>
  <dcterms:modified xsi:type="dcterms:W3CDTF">2025-01-11T15:30:00Z</dcterms:modified>
</cp:coreProperties>
</file>